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4987" w:rsidRPr="00110FB2" w:rsidRDefault="00364987" w:rsidP="00110FB2">
      <w:pPr>
        <w:ind w:firstLine="0"/>
        <w:jc w:val="center"/>
        <w:rPr>
          <w:szCs w:val="24"/>
        </w:rPr>
      </w:pPr>
    </w:p>
    <w:p w:rsidR="00364987" w:rsidRPr="00110FB2" w:rsidRDefault="00364987" w:rsidP="00110FB2">
      <w:pPr>
        <w:ind w:firstLine="0"/>
        <w:jc w:val="center"/>
        <w:rPr>
          <w:szCs w:val="24"/>
        </w:rPr>
      </w:pPr>
    </w:p>
    <w:p w:rsidR="00364987" w:rsidRPr="00110FB2" w:rsidRDefault="00364987" w:rsidP="00110FB2">
      <w:pPr>
        <w:ind w:firstLine="0"/>
        <w:jc w:val="center"/>
        <w:rPr>
          <w:szCs w:val="24"/>
        </w:rPr>
      </w:pPr>
    </w:p>
    <w:p w:rsidR="00364987" w:rsidRPr="00110FB2" w:rsidRDefault="00364987" w:rsidP="00110FB2">
      <w:pPr>
        <w:ind w:firstLine="0"/>
        <w:jc w:val="center"/>
        <w:rPr>
          <w:szCs w:val="24"/>
        </w:rPr>
      </w:pPr>
    </w:p>
    <w:p w:rsidR="00364987" w:rsidRPr="00110FB2" w:rsidRDefault="009F030D" w:rsidP="00110FB2">
      <w:pPr>
        <w:tabs>
          <w:tab w:val="left" w:pos="5665"/>
        </w:tabs>
        <w:ind w:firstLine="0"/>
        <w:rPr>
          <w:szCs w:val="24"/>
        </w:rPr>
      </w:pPr>
      <w:r w:rsidRPr="00110FB2">
        <w:rPr>
          <w:szCs w:val="24"/>
        </w:rPr>
        <w:tab/>
      </w:r>
    </w:p>
    <w:p w:rsidR="00D512B0" w:rsidRPr="00110FB2" w:rsidRDefault="00110FB2" w:rsidP="00110FB2">
      <w:pPr>
        <w:ind w:firstLine="0"/>
        <w:jc w:val="center"/>
        <w:rPr>
          <w:szCs w:val="24"/>
        </w:rPr>
      </w:pPr>
      <w:r>
        <w:rPr>
          <w:szCs w:val="24"/>
        </w:rPr>
        <w:t>Critical</w:t>
      </w:r>
      <w:r w:rsidR="00F802FA" w:rsidRPr="00110FB2">
        <w:rPr>
          <w:szCs w:val="24"/>
        </w:rPr>
        <w:t xml:space="preserve"> Thinking in the Hulu Case Study</w:t>
      </w:r>
    </w:p>
    <w:p w:rsidR="00F802FA" w:rsidRPr="00110FB2" w:rsidRDefault="00F802FA" w:rsidP="00110FB2">
      <w:pPr>
        <w:ind w:firstLine="0"/>
        <w:jc w:val="center"/>
        <w:rPr>
          <w:szCs w:val="24"/>
        </w:rPr>
      </w:pPr>
      <w:r w:rsidRPr="00110FB2">
        <w:rPr>
          <w:szCs w:val="24"/>
        </w:rPr>
        <w:t>Student’s Name</w:t>
      </w:r>
    </w:p>
    <w:p w:rsidR="00F802FA" w:rsidRPr="00110FB2" w:rsidRDefault="00F802FA" w:rsidP="00110FB2">
      <w:pPr>
        <w:ind w:firstLine="0"/>
        <w:jc w:val="center"/>
        <w:rPr>
          <w:szCs w:val="24"/>
        </w:rPr>
      </w:pPr>
      <w:r w:rsidRPr="00110FB2">
        <w:rPr>
          <w:szCs w:val="24"/>
        </w:rPr>
        <w:t>Institutional Affiliation</w:t>
      </w:r>
    </w:p>
    <w:p w:rsidR="0090461C" w:rsidRPr="00110FB2" w:rsidRDefault="0090461C" w:rsidP="00110FB2">
      <w:pPr>
        <w:ind w:firstLine="0"/>
        <w:jc w:val="center"/>
        <w:rPr>
          <w:szCs w:val="24"/>
        </w:rPr>
      </w:pPr>
    </w:p>
    <w:p w:rsidR="0090461C" w:rsidRPr="00110FB2" w:rsidRDefault="0090461C" w:rsidP="00110FB2">
      <w:pPr>
        <w:ind w:firstLine="0"/>
        <w:jc w:val="center"/>
        <w:rPr>
          <w:szCs w:val="24"/>
        </w:rPr>
      </w:pPr>
    </w:p>
    <w:p w:rsidR="0090461C" w:rsidRPr="00110FB2" w:rsidRDefault="0090461C" w:rsidP="00110FB2">
      <w:pPr>
        <w:ind w:firstLine="0"/>
        <w:jc w:val="center"/>
        <w:rPr>
          <w:szCs w:val="24"/>
        </w:rPr>
      </w:pPr>
    </w:p>
    <w:p w:rsidR="0090461C" w:rsidRPr="00110FB2" w:rsidRDefault="0090461C" w:rsidP="00110FB2">
      <w:pPr>
        <w:ind w:firstLine="0"/>
        <w:jc w:val="center"/>
        <w:rPr>
          <w:szCs w:val="24"/>
        </w:rPr>
      </w:pPr>
    </w:p>
    <w:p w:rsidR="0090461C" w:rsidRPr="00110FB2" w:rsidRDefault="0090461C" w:rsidP="00110FB2">
      <w:pPr>
        <w:ind w:firstLine="0"/>
        <w:jc w:val="center"/>
        <w:rPr>
          <w:szCs w:val="24"/>
        </w:rPr>
      </w:pPr>
    </w:p>
    <w:p w:rsidR="0090461C" w:rsidRPr="00110FB2" w:rsidRDefault="0090461C" w:rsidP="00110FB2">
      <w:pPr>
        <w:ind w:firstLine="0"/>
        <w:jc w:val="center"/>
        <w:rPr>
          <w:szCs w:val="24"/>
        </w:rPr>
      </w:pPr>
    </w:p>
    <w:p w:rsidR="0090461C" w:rsidRPr="00110FB2" w:rsidRDefault="0090461C" w:rsidP="00110FB2">
      <w:pPr>
        <w:ind w:firstLine="0"/>
        <w:jc w:val="center"/>
        <w:rPr>
          <w:szCs w:val="24"/>
        </w:rPr>
      </w:pPr>
    </w:p>
    <w:p w:rsidR="0090461C" w:rsidRPr="00110FB2" w:rsidRDefault="0090461C" w:rsidP="00110FB2">
      <w:pPr>
        <w:ind w:firstLine="0"/>
        <w:jc w:val="center"/>
        <w:rPr>
          <w:szCs w:val="24"/>
        </w:rPr>
      </w:pPr>
    </w:p>
    <w:p w:rsidR="0090461C" w:rsidRPr="00110FB2" w:rsidRDefault="0090461C" w:rsidP="00110FB2">
      <w:pPr>
        <w:ind w:firstLine="0"/>
        <w:jc w:val="center"/>
        <w:rPr>
          <w:szCs w:val="24"/>
        </w:rPr>
      </w:pPr>
    </w:p>
    <w:p w:rsidR="0090461C" w:rsidRPr="00110FB2" w:rsidRDefault="0090461C" w:rsidP="00110FB2">
      <w:pPr>
        <w:ind w:firstLine="0"/>
        <w:jc w:val="center"/>
        <w:rPr>
          <w:szCs w:val="24"/>
        </w:rPr>
      </w:pPr>
    </w:p>
    <w:p w:rsidR="0090461C" w:rsidRPr="00110FB2" w:rsidRDefault="0090461C" w:rsidP="00110FB2">
      <w:pPr>
        <w:ind w:firstLine="0"/>
        <w:jc w:val="center"/>
        <w:rPr>
          <w:szCs w:val="24"/>
        </w:rPr>
      </w:pPr>
    </w:p>
    <w:p w:rsidR="0090461C" w:rsidRPr="00110FB2" w:rsidRDefault="0090461C" w:rsidP="00110FB2">
      <w:pPr>
        <w:ind w:firstLine="0"/>
        <w:jc w:val="center"/>
        <w:rPr>
          <w:szCs w:val="24"/>
        </w:rPr>
      </w:pPr>
    </w:p>
    <w:p w:rsidR="0090461C" w:rsidRPr="00110FB2" w:rsidRDefault="0090461C" w:rsidP="00110FB2">
      <w:pPr>
        <w:ind w:firstLine="0"/>
        <w:jc w:val="center"/>
        <w:rPr>
          <w:szCs w:val="24"/>
        </w:rPr>
      </w:pPr>
    </w:p>
    <w:p w:rsidR="0090461C" w:rsidRPr="00110FB2" w:rsidRDefault="0090461C" w:rsidP="00110FB2">
      <w:pPr>
        <w:ind w:firstLine="0"/>
        <w:jc w:val="center"/>
        <w:rPr>
          <w:szCs w:val="24"/>
        </w:rPr>
      </w:pPr>
    </w:p>
    <w:p w:rsidR="0090461C" w:rsidRPr="00110FB2" w:rsidRDefault="0090461C" w:rsidP="00110FB2">
      <w:pPr>
        <w:ind w:firstLine="0"/>
        <w:jc w:val="center"/>
        <w:rPr>
          <w:szCs w:val="24"/>
        </w:rPr>
      </w:pPr>
    </w:p>
    <w:p w:rsidR="00F802FA" w:rsidRPr="00110FB2" w:rsidRDefault="00110FB2" w:rsidP="00110FB2">
      <w:pPr>
        <w:ind w:firstLine="0"/>
        <w:jc w:val="center"/>
        <w:rPr>
          <w:szCs w:val="24"/>
        </w:rPr>
      </w:pPr>
      <w:r>
        <w:rPr>
          <w:szCs w:val="24"/>
        </w:rPr>
        <w:lastRenderedPageBreak/>
        <w:t xml:space="preserve">Critical Thinking in </w:t>
      </w:r>
      <w:r w:rsidR="00F802FA" w:rsidRPr="00110FB2">
        <w:rPr>
          <w:szCs w:val="24"/>
        </w:rPr>
        <w:t>Hulu Case Study</w:t>
      </w:r>
    </w:p>
    <w:p w:rsidR="00D36DE9" w:rsidRPr="00110FB2" w:rsidRDefault="001F1CBC" w:rsidP="00110FB2">
      <w:pPr>
        <w:ind w:firstLine="0"/>
        <w:rPr>
          <w:szCs w:val="24"/>
        </w:rPr>
      </w:pPr>
      <w:r w:rsidRPr="00110FB2">
        <w:rPr>
          <w:szCs w:val="24"/>
        </w:rPr>
        <w:tab/>
        <w:t xml:space="preserve">The advent in technology and the internet was bound to bring its share of challenges despite the immense benefits human beings enjoy today. Among them is the illegal and deliberate use of someone else’s art and craft for superficial gains and mostly from a financial perspective. Copyrighted material bars people from using the content without permission from the owner. The Hulu case study describes a similar predicament that YouTube faces in the contemporary business environment. YouTube is a popular platform where creators upload content for interested audience to view. It is also an online income generating avenue for both the content creators and the owners of the platform (Google). </w:t>
      </w:r>
      <w:r w:rsidR="006252EF" w:rsidRPr="00110FB2">
        <w:rPr>
          <w:szCs w:val="24"/>
        </w:rPr>
        <w:t xml:space="preserve">The popularity </w:t>
      </w:r>
      <w:r w:rsidR="00E3007F" w:rsidRPr="00110FB2">
        <w:rPr>
          <w:szCs w:val="24"/>
        </w:rPr>
        <w:t>of</w:t>
      </w:r>
      <w:r w:rsidR="006252EF" w:rsidRPr="00110FB2">
        <w:rPr>
          <w:szCs w:val="24"/>
        </w:rPr>
        <w:t xml:space="preserve"> YouTube nowadays has been phenomenal. </w:t>
      </w:r>
    </w:p>
    <w:p w:rsidR="00F802FA" w:rsidRPr="00110FB2" w:rsidRDefault="006252EF" w:rsidP="00110FB2">
      <w:pPr>
        <w:rPr>
          <w:szCs w:val="24"/>
        </w:rPr>
      </w:pPr>
      <w:r w:rsidRPr="00110FB2">
        <w:rPr>
          <w:szCs w:val="24"/>
        </w:rPr>
        <w:t xml:space="preserve">According to Cayari (2011), it is only Google and Facebook that </w:t>
      </w:r>
      <w:r w:rsidR="00E3007F" w:rsidRPr="00110FB2">
        <w:rPr>
          <w:szCs w:val="24"/>
        </w:rPr>
        <w:t>eclipse</w:t>
      </w:r>
      <w:r w:rsidRPr="00110FB2">
        <w:rPr>
          <w:szCs w:val="24"/>
        </w:rPr>
        <w:t xml:space="preserve"> YouTube in the most visited sites. In 2008, the </w:t>
      </w:r>
      <w:r w:rsidR="00E3007F" w:rsidRPr="00110FB2">
        <w:rPr>
          <w:szCs w:val="24"/>
        </w:rPr>
        <w:t>web</w:t>
      </w:r>
      <w:r w:rsidRPr="00110FB2">
        <w:rPr>
          <w:szCs w:val="24"/>
        </w:rPr>
        <w:t xml:space="preserve">site was </w:t>
      </w:r>
      <w:r w:rsidR="00E3007F" w:rsidRPr="00110FB2">
        <w:rPr>
          <w:szCs w:val="24"/>
        </w:rPr>
        <w:t>encountering</w:t>
      </w:r>
      <w:r w:rsidRPr="00110FB2">
        <w:rPr>
          <w:szCs w:val="24"/>
        </w:rPr>
        <w:t xml:space="preserve"> approximately 100 million American viewers every day. The astronomical </w:t>
      </w:r>
      <w:r w:rsidR="00110FB2" w:rsidRPr="00110FB2">
        <w:rPr>
          <w:szCs w:val="24"/>
        </w:rPr>
        <w:t>number of visitors justifies</w:t>
      </w:r>
      <w:r w:rsidRPr="00110FB2">
        <w:rPr>
          <w:szCs w:val="24"/>
        </w:rPr>
        <w:t xml:space="preserve"> the chaos between </w:t>
      </w:r>
      <w:r w:rsidR="00E3007F" w:rsidRPr="00110FB2">
        <w:rPr>
          <w:szCs w:val="24"/>
        </w:rPr>
        <w:t>large</w:t>
      </w:r>
      <w:r w:rsidRPr="00110FB2">
        <w:rPr>
          <w:szCs w:val="24"/>
        </w:rPr>
        <w:t xml:space="preserve"> film production firms like CBS News, Viacom, and NBC Universal and YouTube. </w:t>
      </w:r>
      <w:r w:rsidR="00A51C79" w:rsidRPr="00110FB2">
        <w:rPr>
          <w:szCs w:val="24"/>
        </w:rPr>
        <w:t xml:space="preserve">Frequent legal battles between these two parties have been prevalent despite their collaboration measures to have a better way of managing revenues. The fight against </w:t>
      </w:r>
      <w:r w:rsidR="00E3007F" w:rsidRPr="00110FB2">
        <w:rPr>
          <w:szCs w:val="24"/>
        </w:rPr>
        <w:t>piracy</w:t>
      </w:r>
      <w:r w:rsidR="00A51C79" w:rsidRPr="00110FB2">
        <w:rPr>
          <w:szCs w:val="24"/>
        </w:rPr>
        <w:t xml:space="preserve"> as highlighted in the Hulu case study can be achieved through creation of robust policies against the uploaders and also </w:t>
      </w:r>
      <w:r w:rsidR="00E3007F" w:rsidRPr="00110FB2">
        <w:rPr>
          <w:szCs w:val="24"/>
        </w:rPr>
        <w:t>formation of</w:t>
      </w:r>
      <w:r w:rsidR="00A51C79" w:rsidRPr="00110FB2">
        <w:rPr>
          <w:szCs w:val="24"/>
        </w:rPr>
        <w:t xml:space="preserve"> partnerships that devise a suitable method of sharing the generated revenues. </w:t>
      </w:r>
    </w:p>
    <w:p w:rsidR="00D36DE9" w:rsidRPr="00110FB2" w:rsidRDefault="00D36DE9" w:rsidP="00110FB2">
      <w:pPr>
        <w:jc w:val="center"/>
        <w:rPr>
          <w:b/>
          <w:szCs w:val="24"/>
        </w:rPr>
      </w:pPr>
      <w:r w:rsidRPr="00110FB2">
        <w:rPr>
          <w:b/>
          <w:szCs w:val="24"/>
        </w:rPr>
        <w:t>Massive Illegal Revenues for YouTube</w:t>
      </w:r>
    </w:p>
    <w:p w:rsidR="00D36DE9" w:rsidRPr="00110FB2" w:rsidRDefault="00A51C79" w:rsidP="00110FB2">
      <w:pPr>
        <w:ind w:firstLine="0"/>
        <w:rPr>
          <w:szCs w:val="24"/>
        </w:rPr>
      </w:pPr>
      <w:r w:rsidRPr="00110FB2">
        <w:rPr>
          <w:szCs w:val="24"/>
        </w:rPr>
        <w:tab/>
        <w:t xml:space="preserve">Almost every individual is adept to watching sitcoms such as </w:t>
      </w:r>
      <w:r w:rsidRPr="00110FB2">
        <w:rPr>
          <w:i/>
          <w:szCs w:val="24"/>
        </w:rPr>
        <w:t>The Office</w:t>
      </w:r>
      <w:r w:rsidRPr="00110FB2">
        <w:rPr>
          <w:szCs w:val="24"/>
        </w:rPr>
        <w:t xml:space="preserve">, </w:t>
      </w:r>
      <w:r w:rsidRPr="00110FB2">
        <w:rPr>
          <w:i/>
          <w:szCs w:val="24"/>
        </w:rPr>
        <w:t>The Simpsons</w:t>
      </w:r>
      <w:r w:rsidRPr="00110FB2">
        <w:rPr>
          <w:szCs w:val="24"/>
        </w:rPr>
        <w:t xml:space="preserve">, or </w:t>
      </w:r>
      <w:r w:rsidRPr="00110FB2">
        <w:rPr>
          <w:i/>
          <w:szCs w:val="24"/>
        </w:rPr>
        <w:t>Family Guy</w:t>
      </w:r>
      <w:r w:rsidR="00E3007F" w:rsidRPr="00110FB2">
        <w:rPr>
          <w:szCs w:val="24"/>
        </w:rPr>
        <w:t>,</w:t>
      </w:r>
      <w:r w:rsidRPr="00110FB2">
        <w:rPr>
          <w:i/>
          <w:szCs w:val="24"/>
        </w:rPr>
        <w:t xml:space="preserve"> </w:t>
      </w:r>
      <w:r w:rsidRPr="00110FB2">
        <w:rPr>
          <w:szCs w:val="24"/>
        </w:rPr>
        <w:t xml:space="preserve">particularly in their leisure time. </w:t>
      </w:r>
      <w:r w:rsidR="001903A8" w:rsidRPr="00110FB2">
        <w:rPr>
          <w:szCs w:val="24"/>
        </w:rPr>
        <w:t>And since gaining access</w:t>
      </w:r>
      <w:r w:rsidR="00E3007F" w:rsidRPr="00110FB2">
        <w:rPr>
          <w:szCs w:val="24"/>
        </w:rPr>
        <w:t xml:space="preserve"> to these services might a time</w:t>
      </w:r>
      <w:r w:rsidR="001903A8" w:rsidRPr="00110FB2">
        <w:rPr>
          <w:szCs w:val="24"/>
        </w:rPr>
        <w:t xml:space="preserve"> come at a cost or delay, those that do upload these films make a significant income both to them</w:t>
      </w:r>
      <w:r w:rsidR="008A7CF4" w:rsidRPr="00110FB2">
        <w:rPr>
          <w:szCs w:val="24"/>
        </w:rPr>
        <w:t>selves</w:t>
      </w:r>
      <w:r w:rsidR="001903A8" w:rsidRPr="00110FB2">
        <w:rPr>
          <w:szCs w:val="24"/>
        </w:rPr>
        <w:t xml:space="preserve"> and YouTube. YouTube is an indirect advertising platform that the ordinary audience may fail to realize. In the course of watching these films, YouTube will market </w:t>
      </w:r>
      <w:r w:rsidR="00E3007F" w:rsidRPr="00110FB2">
        <w:rPr>
          <w:szCs w:val="24"/>
        </w:rPr>
        <w:t>different</w:t>
      </w:r>
      <w:r w:rsidR="001903A8" w:rsidRPr="00110FB2">
        <w:rPr>
          <w:szCs w:val="24"/>
        </w:rPr>
        <w:t xml:space="preserve"> businesses from which they </w:t>
      </w:r>
      <w:r w:rsidR="002559AA" w:rsidRPr="00110FB2">
        <w:rPr>
          <w:szCs w:val="24"/>
        </w:rPr>
        <w:t>receive enormous payments</w:t>
      </w:r>
      <w:r w:rsidR="001903A8" w:rsidRPr="00110FB2">
        <w:rPr>
          <w:szCs w:val="24"/>
        </w:rPr>
        <w:t xml:space="preserve">. An example would be </w:t>
      </w:r>
      <w:r w:rsidR="008A7CF4" w:rsidRPr="00110FB2">
        <w:rPr>
          <w:szCs w:val="24"/>
        </w:rPr>
        <w:t xml:space="preserve">during a period where </w:t>
      </w:r>
      <w:r w:rsidR="001903A8" w:rsidRPr="00110FB2">
        <w:rPr>
          <w:szCs w:val="24"/>
        </w:rPr>
        <w:t xml:space="preserve">an individual uploaded an entire episode of </w:t>
      </w:r>
      <w:r w:rsidR="001903A8" w:rsidRPr="00110FB2">
        <w:rPr>
          <w:i/>
          <w:szCs w:val="24"/>
        </w:rPr>
        <w:t xml:space="preserve">24 </w:t>
      </w:r>
      <w:r w:rsidR="001903A8" w:rsidRPr="00110FB2">
        <w:rPr>
          <w:szCs w:val="24"/>
        </w:rPr>
        <w:t>whi</w:t>
      </w:r>
      <w:r w:rsidR="008A7CF4" w:rsidRPr="00110FB2">
        <w:rPr>
          <w:szCs w:val="24"/>
        </w:rPr>
        <w:t xml:space="preserve">ch is a </w:t>
      </w:r>
      <w:r w:rsidR="002559AA" w:rsidRPr="00110FB2">
        <w:rPr>
          <w:szCs w:val="24"/>
        </w:rPr>
        <w:t>favorite</w:t>
      </w:r>
      <w:r w:rsidR="008A7CF4" w:rsidRPr="00110FB2">
        <w:rPr>
          <w:szCs w:val="24"/>
        </w:rPr>
        <w:t xml:space="preserve"> show worldwide even before it was released officially. Such an incident and related ones damage the business aspect of the </w:t>
      </w:r>
      <w:r w:rsidR="002559AA" w:rsidRPr="00110FB2">
        <w:rPr>
          <w:szCs w:val="24"/>
        </w:rPr>
        <w:t>content producers,</w:t>
      </w:r>
      <w:r w:rsidR="008A7CF4" w:rsidRPr="00110FB2">
        <w:rPr>
          <w:szCs w:val="24"/>
        </w:rPr>
        <w:t xml:space="preserve"> and </w:t>
      </w:r>
      <w:r w:rsidR="002559AA" w:rsidRPr="00110FB2">
        <w:rPr>
          <w:szCs w:val="24"/>
        </w:rPr>
        <w:t>hence</w:t>
      </w:r>
      <w:r w:rsidR="008A7CF4" w:rsidRPr="00110FB2">
        <w:rPr>
          <w:szCs w:val="24"/>
        </w:rPr>
        <w:t xml:space="preserve">, </w:t>
      </w:r>
      <w:r w:rsidR="002559AA" w:rsidRPr="00110FB2">
        <w:rPr>
          <w:szCs w:val="24"/>
        </w:rPr>
        <w:t xml:space="preserve">has resulted in </w:t>
      </w:r>
      <w:r w:rsidR="008A7CF4" w:rsidRPr="00110FB2">
        <w:rPr>
          <w:szCs w:val="24"/>
        </w:rPr>
        <w:t xml:space="preserve">YouTube </w:t>
      </w:r>
      <w:r w:rsidR="002559AA" w:rsidRPr="00110FB2">
        <w:rPr>
          <w:szCs w:val="24"/>
        </w:rPr>
        <w:t>facing</w:t>
      </w:r>
      <w:r w:rsidR="008A7CF4" w:rsidRPr="00110FB2">
        <w:rPr>
          <w:szCs w:val="24"/>
        </w:rPr>
        <w:t xml:space="preserve"> litigation of its own. </w:t>
      </w:r>
    </w:p>
    <w:p w:rsidR="00D36DE9" w:rsidRPr="00110FB2" w:rsidRDefault="008A7CF4" w:rsidP="00110FB2">
      <w:pPr>
        <w:rPr>
          <w:szCs w:val="24"/>
        </w:rPr>
      </w:pPr>
      <w:r w:rsidRPr="00110FB2">
        <w:rPr>
          <w:szCs w:val="24"/>
        </w:rPr>
        <w:t xml:space="preserve">In March 2007, </w:t>
      </w:r>
      <w:r w:rsidR="009B0E45" w:rsidRPr="00110FB2">
        <w:rPr>
          <w:szCs w:val="24"/>
        </w:rPr>
        <w:t>Viacom which the parent firm to Comedy Central, Nickelodeon, and MTV sued YouTube for a shocking $1 billion in infringement rights. In their statement, they claimed the YouTube had deliberately published about 160,000 clips without consent</w:t>
      </w:r>
      <w:r w:rsidR="00D36DE9" w:rsidRPr="00110FB2">
        <w:rPr>
          <w:szCs w:val="24"/>
        </w:rPr>
        <w:t xml:space="preserve"> (Crawford, 2008)</w:t>
      </w:r>
      <w:r w:rsidR="009B0E45" w:rsidRPr="00110FB2">
        <w:rPr>
          <w:szCs w:val="24"/>
        </w:rPr>
        <w:t xml:space="preserve">. Many firms besides Viacom, were wary of the dominance YouTube was gaining steadily. To mitigate the profound effects of this dominance on their businesses, ABC Inc., Fox Entertainment Group, and NBC Universal created Hulu. Hulu was an online stage where consumers </w:t>
      </w:r>
      <w:r w:rsidR="00D36DE9" w:rsidRPr="00110FB2">
        <w:rPr>
          <w:szCs w:val="24"/>
        </w:rPr>
        <w:t>could</w:t>
      </w:r>
      <w:r w:rsidR="009B0E45" w:rsidRPr="00110FB2">
        <w:rPr>
          <w:szCs w:val="24"/>
        </w:rPr>
        <w:t xml:space="preserve"> view the </w:t>
      </w:r>
      <w:r w:rsidR="002559AA" w:rsidRPr="00110FB2">
        <w:rPr>
          <w:szCs w:val="24"/>
        </w:rPr>
        <w:t>diverse</w:t>
      </w:r>
      <w:r w:rsidR="009B0E45" w:rsidRPr="00110FB2">
        <w:rPr>
          <w:szCs w:val="24"/>
        </w:rPr>
        <w:t xml:space="preserve"> </w:t>
      </w:r>
      <w:r w:rsidR="00D36DE9" w:rsidRPr="00110FB2">
        <w:rPr>
          <w:szCs w:val="24"/>
        </w:rPr>
        <w:t xml:space="preserve">valuable content from these production companies. Besides these measures to combat copyright infringement, partnerships between YouTube and production companies combined with the development of policies that protect </w:t>
      </w:r>
      <w:r w:rsidR="002559AA" w:rsidRPr="00110FB2">
        <w:rPr>
          <w:szCs w:val="24"/>
        </w:rPr>
        <w:t xml:space="preserve">copyrighted </w:t>
      </w:r>
      <w:r w:rsidR="00D36DE9" w:rsidRPr="00110FB2">
        <w:rPr>
          <w:szCs w:val="24"/>
        </w:rPr>
        <w:t xml:space="preserve">content would be better remedies. </w:t>
      </w:r>
    </w:p>
    <w:p w:rsidR="00D36DE9" w:rsidRPr="00110FB2" w:rsidRDefault="00D36DE9" w:rsidP="00110FB2">
      <w:pPr>
        <w:jc w:val="center"/>
        <w:rPr>
          <w:b/>
          <w:szCs w:val="24"/>
        </w:rPr>
      </w:pPr>
      <w:r w:rsidRPr="00110FB2">
        <w:rPr>
          <w:b/>
          <w:szCs w:val="24"/>
        </w:rPr>
        <w:t>Recommendations</w:t>
      </w:r>
    </w:p>
    <w:p w:rsidR="00A51C79" w:rsidRPr="00110FB2" w:rsidRDefault="008A7CF4" w:rsidP="00110FB2">
      <w:pPr>
        <w:rPr>
          <w:szCs w:val="24"/>
        </w:rPr>
      </w:pPr>
      <w:r w:rsidRPr="00110FB2">
        <w:rPr>
          <w:szCs w:val="24"/>
        </w:rPr>
        <w:t xml:space="preserve">NBC Universal, CBS News, Warner, and EMI realized the importance of YouTube as a marketing platform for their creative works. </w:t>
      </w:r>
      <w:r w:rsidR="00D36DE9" w:rsidRPr="00110FB2">
        <w:rPr>
          <w:szCs w:val="24"/>
        </w:rPr>
        <w:t xml:space="preserve">Nevertheless, they were wary of the dominance and popularity it enjoyed. </w:t>
      </w:r>
      <w:r w:rsidR="000C7857" w:rsidRPr="00110FB2">
        <w:rPr>
          <w:szCs w:val="24"/>
        </w:rPr>
        <w:t xml:space="preserve">Consequently, an impasse situation for both parties developed and a solution </w:t>
      </w:r>
      <w:r w:rsidR="002559AA" w:rsidRPr="00110FB2">
        <w:rPr>
          <w:szCs w:val="24"/>
        </w:rPr>
        <w:t>was needed sooner rather than later</w:t>
      </w:r>
      <w:r w:rsidR="000C7857" w:rsidRPr="00110FB2">
        <w:rPr>
          <w:szCs w:val="24"/>
        </w:rPr>
        <w:t xml:space="preserve">. By devising a suitable method to share the income, the significance of the challenge beforehand </w:t>
      </w:r>
      <w:r w:rsidR="002559AA" w:rsidRPr="00110FB2">
        <w:rPr>
          <w:szCs w:val="24"/>
        </w:rPr>
        <w:t>decreased sending a sigh of relief for them</w:t>
      </w:r>
      <w:r w:rsidR="000C7857" w:rsidRPr="00110FB2">
        <w:rPr>
          <w:szCs w:val="24"/>
        </w:rPr>
        <w:t xml:space="preserve">. In most circumstances and </w:t>
      </w:r>
      <w:r w:rsidR="002559AA" w:rsidRPr="00110FB2">
        <w:rPr>
          <w:szCs w:val="24"/>
        </w:rPr>
        <w:t>more so</w:t>
      </w:r>
      <w:r w:rsidR="000C7857" w:rsidRPr="00110FB2">
        <w:rPr>
          <w:szCs w:val="24"/>
        </w:rPr>
        <w:t xml:space="preserve"> in the contemporary capitalistic business environment, such controversies are often considered zero-sum games. However, the mere fact that these two parties would fathom</w:t>
      </w:r>
      <w:r w:rsidR="002559AA" w:rsidRPr="00110FB2">
        <w:rPr>
          <w:szCs w:val="24"/>
        </w:rPr>
        <w:t xml:space="preserve"> a friendly </w:t>
      </w:r>
      <w:r w:rsidR="000C7857" w:rsidRPr="00110FB2">
        <w:rPr>
          <w:szCs w:val="24"/>
        </w:rPr>
        <w:t>approach in sharing the revenues was remarkable. They created a win-win situation for both parties where each felt cont</w:t>
      </w:r>
      <w:r w:rsidR="002559AA" w:rsidRPr="00110FB2">
        <w:rPr>
          <w:szCs w:val="24"/>
        </w:rPr>
        <w:t>ent with the decision at least in that</w:t>
      </w:r>
      <w:r w:rsidR="000C7857" w:rsidRPr="00110FB2">
        <w:rPr>
          <w:szCs w:val="24"/>
        </w:rPr>
        <w:t xml:space="preserve"> moment. </w:t>
      </w:r>
    </w:p>
    <w:p w:rsidR="000C7857" w:rsidRPr="00110FB2" w:rsidRDefault="000C7857" w:rsidP="00110FB2">
      <w:pPr>
        <w:rPr>
          <w:szCs w:val="24"/>
        </w:rPr>
      </w:pPr>
      <w:r w:rsidRPr="00110FB2">
        <w:rPr>
          <w:szCs w:val="24"/>
        </w:rPr>
        <w:t xml:space="preserve">However, considering that the respective companies are the sole creators of this content, there is a possibility that they would claim a higher stake from the revenues or else seek an interjection towards illegal and uploaded material. For YouTube, this would be another </w:t>
      </w:r>
      <w:r w:rsidR="002559AA" w:rsidRPr="00110FB2">
        <w:rPr>
          <w:szCs w:val="24"/>
        </w:rPr>
        <w:t>puzzle</w:t>
      </w:r>
      <w:r w:rsidRPr="00110FB2">
        <w:rPr>
          <w:szCs w:val="24"/>
        </w:rPr>
        <w:t xml:space="preserve"> they </w:t>
      </w:r>
      <w:r w:rsidR="002559AA" w:rsidRPr="00110FB2">
        <w:rPr>
          <w:szCs w:val="24"/>
        </w:rPr>
        <w:t>would be more difficult to serve</w:t>
      </w:r>
      <w:r w:rsidRPr="00110FB2">
        <w:rPr>
          <w:szCs w:val="24"/>
        </w:rPr>
        <w:t xml:space="preserve">. </w:t>
      </w:r>
      <w:r w:rsidR="002559AA" w:rsidRPr="00110FB2">
        <w:rPr>
          <w:szCs w:val="24"/>
        </w:rPr>
        <w:t>However, s</w:t>
      </w:r>
      <w:r w:rsidRPr="00110FB2">
        <w:rPr>
          <w:szCs w:val="24"/>
        </w:rPr>
        <w:t xml:space="preserve">ince Google (the firm that acquired YouTube) </w:t>
      </w:r>
      <w:r w:rsidR="002559AA" w:rsidRPr="00110FB2">
        <w:rPr>
          <w:szCs w:val="24"/>
        </w:rPr>
        <w:t>has</w:t>
      </w:r>
      <w:r w:rsidRPr="00110FB2">
        <w:rPr>
          <w:szCs w:val="24"/>
        </w:rPr>
        <w:t xml:space="preserve"> the financial muscle and resources to curb the problem of piracy, they </w:t>
      </w:r>
      <w:r w:rsidR="00FC5149" w:rsidRPr="00110FB2">
        <w:rPr>
          <w:szCs w:val="24"/>
        </w:rPr>
        <w:t xml:space="preserve">ought to create </w:t>
      </w:r>
      <w:r w:rsidR="002559AA" w:rsidRPr="00110FB2">
        <w:rPr>
          <w:szCs w:val="24"/>
        </w:rPr>
        <w:t>rules and regulations</w:t>
      </w:r>
      <w:r w:rsidR="00FC5149" w:rsidRPr="00110FB2">
        <w:rPr>
          <w:szCs w:val="24"/>
        </w:rPr>
        <w:t xml:space="preserve"> and teams that review uploaded content. This may sound absurd</w:t>
      </w:r>
      <w:r w:rsidR="002559AA" w:rsidRPr="00110FB2">
        <w:rPr>
          <w:szCs w:val="24"/>
        </w:rPr>
        <w:t>,</w:t>
      </w:r>
      <w:r w:rsidR="00FC5149" w:rsidRPr="00110FB2">
        <w:rPr>
          <w:szCs w:val="24"/>
        </w:rPr>
        <w:t xml:space="preserve"> but Google creates algorithms that have enabled them to attain vast revenues. Google, through its algorithms, can tell the location of any individual using its software worldwide. This capability (its algorithms) is reminiscent when one visits an online shopping site like Amazon and Alibaba. </w:t>
      </w:r>
      <w:r w:rsidR="002559AA" w:rsidRPr="00110FB2">
        <w:rPr>
          <w:szCs w:val="24"/>
        </w:rPr>
        <w:t>A person</w:t>
      </w:r>
      <w:r w:rsidR="00FC5149" w:rsidRPr="00110FB2">
        <w:rPr>
          <w:szCs w:val="24"/>
        </w:rPr>
        <w:t xml:space="preserve"> will find that when</w:t>
      </w:r>
      <w:r w:rsidR="00F83873" w:rsidRPr="00110FB2">
        <w:rPr>
          <w:szCs w:val="24"/>
        </w:rPr>
        <w:t xml:space="preserve"> they leave the e-commerce websites and</w:t>
      </w:r>
      <w:r w:rsidR="00FC5149" w:rsidRPr="00110FB2">
        <w:rPr>
          <w:szCs w:val="24"/>
        </w:rPr>
        <w:t xml:space="preserve"> open a new site, advertisements linked to t</w:t>
      </w:r>
      <w:r w:rsidR="00F83873" w:rsidRPr="00110FB2">
        <w:rPr>
          <w:szCs w:val="24"/>
        </w:rPr>
        <w:t>he products they were searching for initially</w:t>
      </w:r>
      <w:r w:rsidR="00FC5149" w:rsidRPr="00110FB2">
        <w:rPr>
          <w:szCs w:val="24"/>
        </w:rPr>
        <w:t xml:space="preserve"> continue to surface. This is the power that Google possess</w:t>
      </w:r>
      <w:r w:rsidR="00F83873" w:rsidRPr="00110FB2">
        <w:rPr>
          <w:szCs w:val="24"/>
        </w:rPr>
        <w:t>es and can use</w:t>
      </w:r>
      <w:r w:rsidR="00FC5149" w:rsidRPr="00110FB2">
        <w:rPr>
          <w:szCs w:val="24"/>
        </w:rPr>
        <w:t xml:space="preserve"> to eliminate content theft. At the moment, Google relies on complaints to remove related content on its platform. This recommendation will require a significant investment from Google in regards to personnel and infrastructure</w:t>
      </w:r>
      <w:r w:rsidR="00F83873" w:rsidRPr="00110FB2">
        <w:rPr>
          <w:szCs w:val="24"/>
        </w:rPr>
        <w:t>,</w:t>
      </w:r>
      <w:r w:rsidR="00FC5149" w:rsidRPr="00110FB2">
        <w:rPr>
          <w:szCs w:val="24"/>
        </w:rPr>
        <w:t xml:space="preserve"> but in the long-term, it will be worth</w:t>
      </w:r>
      <w:r w:rsidR="00F83873" w:rsidRPr="00110FB2">
        <w:rPr>
          <w:szCs w:val="24"/>
        </w:rPr>
        <w:t xml:space="preserve"> it</w:t>
      </w:r>
      <w:r w:rsidR="00FC5149" w:rsidRPr="00110FB2">
        <w:rPr>
          <w:szCs w:val="24"/>
        </w:rPr>
        <w:t xml:space="preserve">. </w:t>
      </w:r>
    </w:p>
    <w:p w:rsidR="00FC5149" w:rsidRPr="00110FB2" w:rsidRDefault="00FC5149" w:rsidP="00110FB2">
      <w:pPr>
        <w:rPr>
          <w:szCs w:val="24"/>
        </w:rPr>
      </w:pPr>
      <w:r w:rsidRPr="00110FB2">
        <w:rPr>
          <w:szCs w:val="24"/>
        </w:rPr>
        <w:t>Technology has been fundamental in the evolution of humankind in the 21</w:t>
      </w:r>
      <w:r w:rsidRPr="00110FB2">
        <w:rPr>
          <w:szCs w:val="24"/>
          <w:vertAlign w:val="superscript"/>
        </w:rPr>
        <w:t>st</w:t>
      </w:r>
      <w:r w:rsidRPr="00110FB2">
        <w:rPr>
          <w:szCs w:val="24"/>
        </w:rPr>
        <w:t xml:space="preserve"> Century. YouTube has been a result </w:t>
      </w:r>
      <w:r w:rsidR="00F83873" w:rsidRPr="00110FB2">
        <w:rPr>
          <w:szCs w:val="24"/>
        </w:rPr>
        <w:t>of</w:t>
      </w:r>
      <w:r w:rsidRPr="00110FB2">
        <w:rPr>
          <w:szCs w:val="24"/>
        </w:rPr>
        <w:t xml:space="preserve"> the exponential </w:t>
      </w:r>
      <w:r w:rsidR="00F83873" w:rsidRPr="00110FB2">
        <w:rPr>
          <w:szCs w:val="24"/>
        </w:rPr>
        <w:t>rise in tech. D</w:t>
      </w:r>
      <w:r w:rsidRPr="00110FB2">
        <w:rPr>
          <w:szCs w:val="24"/>
        </w:rPr>
        <w:t xml:space="preserve">espite being a great platform where one can view videos, it has promoted copyright infringement. Most of the film production enterprises have been vocal about this situation. </w:t>
      </w:r>
      <w:r w:rsidR="00110FB2" w:rsidRPr="00110FB2">
        <w:rPr>
          <w:szCs w:val="24"/>
        </w:rPr>
        <w:t>Militating</w:t>
      </w:r>
      <w:r w:rsidR="00F83873" w:rsidRPr="00110FB2">
        <w:rPr>
          <w:szCs w:val="24"/>
        </w:rPr>
        <w:t xml:space="preserve"> against</w:t>
      </w:r>
      <w:r w:rsidRPr="00110FB2">
        <w:rPr>
          <w:szCs w:val="24"/>
        </w:rPr>
        <w:t xml:space="preserve"> the</w:t>
      </w:r>
      <w:r w:rsidR="00F83873" w:rsidRPr="00110FB2">
        <w:rPr>
          <w:szCs w:val="24"/>
        </w:rPr>
        <w:t xml:space="preserve"> profound effects of</w:t>
      </w:r>
      <w:r w:rsidRPr="00110FB2">
        <w:rPr>
          <w:szCs w:val="24"/>
        </w:rPr>
        <w:t xml:space="preserve"> content theft</w:t>
      </w:r>
      <w:r w:rsidR="00F83873" w:rsidRPr="00110FB2">
        <w:rPr>
          <w:szCs w:val="24"/>
        </w:rPr>
        <w:t xml:space="preserve"> requires credible partnerships among the involved parties whereby they seek a win-win situation for every one of them and precisely in the sharing of revenues</w:t>
      </w:r>
      <w:r w:rsidRPr="00110FB2">
        <w:rPr>
          <w:szCs w:val="24"/>
        </w:rPr>
        <w:t>. In addition, YouTube can leverage its financial strength to enh</w:t>
      </w:r>
      <w:r w:rsidR="001A0615" w:rsidRPr="00110FB2">
        <w:rPr>
          <w:szCs w:val="24"/>
        </w:rPr>
        <w:t>a</w:t>
      </w:r>
      <w:r w:rsidRPr="00110FB2">
        <w:rPr>
          <w:szCs w:val="24"/>
        </w:rPr>
        <w:t xml:space="preserve">nce their algorithms that can detect </w:t>
      </w:r>
      <w:r w:rsidR="001A0615" w:rsidRPr="00110FB2">
        <w:rPr>
          <w:szCs w:val="24"/>
        </w:rPr>
        <w:t xml:space="preserve">an illegal upload automatically. </w:t>
      </w:r>
    </w:p>
    <w:p w:rsidR="00F83873" w:rsidRPr="00110FB2" w:rsidRDefault="00F83873" w:rsidP="00110FB2">
      <w:pPr>
        <w:rPr>
          <w:szCs w:val="24"/>
        </w:rPr>
      </w:pPr>
    </w:p>
    <w:p w:rsidR="00F83873" w:rsidRPr="00110FB2" w:rsidRDefault="00F83873" w:rsidP="00110FB2">
      <w:pPr>
        <w:rPr>
          <w:szCs w:val="24"/>
        </w:rPr>
      </w:pPr>
    </w:p>
    <w:p w:rsidR="00F83873" w:rsidRPr="00110FB2" w:rsidRDefault="00F83873" w:rsidP="00110FB2">
      <w:pPr>
        <w:rPr>
          <w:szCs w:val="24"/>
        </w:rPr>
      </w:pPr>
    </w:p>
    <w:p w:rsidR="00F83873" w:rsidRPr="00110FB2" w:rsidRDefault="00F83873" w:rsidP="00110FB2">
      <w:pPr>
        <w:rPr>
          <w:szCs w:val="24"/>
        </w:rPr>
      </w:pPr>
    </w:p>
    <w:p w:rsidR="00F83873" w:rsidRPr="00110FB2" w:rsidRDefault="00F83873" w:rsidP="00110FB2">
      <w:pPr>
        <w:rPr>
          <w:szCs w:val="24"/>
        </w:rPr>
      </w:pPr>
    </w:p>
    <w:p w:rsidR="00F83873" w:rsidRPr="00110FB2" w:rsidRDefault="00F83873" w:rsidP="00110FB2">
      <w:pPr>
        <w:rPr>
          <w:szCs w:val="24"/>
        </w:rPr>
      </w:pPr>
    </w:p>
    <w:p w:rsidR="00F83873" w:rsidRPr="00110FB2" w:rsidRDefault="00F83873" w:rsidP="00110FB2">
      <w:pPr>
        <w:rPr>
          <w:szCs w:val="24"/>
        </w:rPr>
      </w:pPr>
    </w:p>
    <w:p w:rsidR="00F83873" w:rsidRPr="00110FB2" w:rsidRDefault="00F83873" w:rsidP="00110FB2">
      <w:pPr>
        <w:rPr>
          <w:szCs w:val="24"/>
        </w:rPr>
      </w:pPr>
    </w:p>
    <w:p w:rsidR="00F83873" w:rsidRPr="00110FB2" w:rsidRDefault="00F83873" w:rsidP="00110FB2">
      <w:pPr>
        <w:rPr>
          <w:szCs w:val="24"/>
        </w:rPr>
      </w:pPr>
    </w:p>
    <w:p w:rsidR="00F83873" w:rsidRPr="00110FB2" w:rsidRDefault="00F83873" w:rsidP="00110FB2">
      <w:pPr>
        <w:rPr>
          <w:szCs w:val="24"/>
        </w:rPr>
      </w:pPr>
    </w:p>
    <w:p w:rsidR="00F83873" w:rsidRPr="00110FB2" w:rsidRDefault="00F83873" w:rsidP="00110FB2">
      <w:pPr>
        <w:rPr>
          <w:szCs w:val="24"/>
        </w:rPr>
      </w:pPr>
    </w:p>
    <w:p w:rsidR="00F83873" w:rsidRPr="00110FB2" w:rsidRDefault="00F83873" w:rsidP="00110FB2">
      <w:pPr>
        <w:rPr>
          <w:szCs w:val="24"/>
        </w:rPr>
      </w:pPr>
    </w:p>
    <w:p w:rsidR="00F83873" w:rsidRPr="00110FB2" w:rsidRDefault="00F83873" w:rsidP="00110FB2">
      <w:pPr>
        <w:rPr>
          <w:szCs w:val="24"/>
        </w:rPr>
      </w:pPr>
    </w:p>
    <w:p w:rsidR="00F83873" w:rsidRPr="00110FB2" w:rsidRDefault="00F83873" w:rsidP="00110FB2">
      <w:pPr>
        <w:rPr>
          <w:szCs w:val="24"/>
        </w:rPr>
      </w:pPr>
    </w:p>
    <w:p w:rsidR="00F83873" w:rsidRPr="00110FB2" w:rsidRDefault="00F83873" w:rsidP="00110FB2">
      <w:pPr>
        <w:rPr>
          <w:szCs w:val="24"/>
        </w:rPr>
      </w:pPr>
    </w:p>
    <w:p w:rsidR="00F83873" w:rsidRPr="00110FB2" w:rsidRDefault="00F83873" w:rsidP="00110FB2">
      <w:pPr>
        <w:rPr>
          <w:szCs w:val="24"/>
        </w:rPr>
      </w:pPr>
    </w:p>
    <w:p w:rsidR="00F83873" w:rsidRPr="00110FB2" w:rsidRDefault="00F83873" w:rsidP="00110FB2">
      <w:pPr>
        <w:rPr>
          <w:szCs w:val="24"/>
        </w:rPr>
      </w:pPr>
    </w:p>
    <w:p w:rsidR="00F83873" w:rsidRPr="00110FB2" w:rsidRDefault="00F83873" w:rsidP="00110FB2">
      <w:pPr>
        <w:rPr>
          <w:szCs w:val="24"/>
        </w:rPr>
      </w:pPr>
    </w:p>
    <w:p w:rsidR="00F83873" w:rsidRPr="00110FB2" w:rsidRDefault="00F83873" w:rsidP="00110FB2">
      <w:pPr>
        <w:rPr>
          <w:szCs w:val="24"/>
        </w:rPr>
      </w:pPr>
    </w:p>
    <w:p w:rsidR="00F83873" w:rsidRPr="00110FB2" w:rsidRDefault="00F83873" w:rsidP="00110FB2">
      <w:pPr>
        <w:rPr>
          <w:szCs w:val="24"/>
        </w:rPr>
      </w:pPr>
    </w:p>
    <w:p w:rsidR="00DD2EE3" w:rsidRPr="00110FB2" w:rsidRDefault="00DD2EE3" w:rsidP="00110FB2">
      <w:pPr>
        <w:jc w:val="center"/>
        <w:rPr>
          <w:szCs w:val="24"/>
        </w:rPr>
      </w:pPr>
      <w:r w:rsidRPr="00110FB2">
        <w:rPr>
          <w:szCs w:val="24"/>
        </w:rPr>
        <w:t>References</w:t>
      </w:r>
    </w:p>
    <w:p w:rsidR="00DD2EE3" w:rsidRPr="00110FB2" w:rsidRDefault="00DD2EE3" w:rsidP="00110FB2">
      <w:pPr>
        <w:ind w:left="720" w:hanging="720"/>
        <w:rPr>
          <w:szCs w:val="24"/>
        </w:rPr>
      </w:pPr>
      <w:r w:rsidRPr="00110FB2">
        <w:rPr>
          <w:szCs w:val="24"/>
        </w:rPr>
        <w:t>Cayari, C. (2011). T</w:t>
      </w:r>
      <w:r w:rsidR="005F2AB7" w:rsidRPr="00110FB2">
        <w:rPr>
          <w:szCs w:val="24"/>
        </w:rPr>
        <w:t>he YouTube effect: How YouTube h</w:t>
      </w:r>
      <w:r w:rsidRPr="00110FB2">
        <w:rPr>
          <w:szCs w:val="24"/>
        </w:rPr>
        <w:t xml:space="preserve">as </w:t>
      </w:r>
      <w:r w:rsidR="005F2AB7" w:rsidRPr="00110FB2">
        <w:rPr>
          <w:szCs w:val="24"/>
        </w:rPr>
        <w:t>provided new ways to consume, c</w:t>
      </w:r>
      <w:r w:rsidRPr="00110FB2">
        <w:rPr>
          <w:szCs w:val="24"/>
        </w:rPr>
        <w:t xml:space="preserve">reate, and </w:t>
      </w:r>
      <w:r w:rsidR="005F2AB7" w:rsidRPr="00110FB2">
        <w:rPr>
          <w:szCs w:val="24"/>
        </w:rPr>
        <w:t>share m</w:t>
      </w:r>
      <w:r w:rsidRPr="00110FB2">
        <w:rPr>
          <w:szCs w:val="24"/>
        </w:rPr>
        <w:t>usic. </w:t>
      </w:r>
      <w:r w:rsidRPr="00110FB2">
        <w:rPr>
          <w:i/>
          <w:iCs/>
          <w:szCs w:val="24"/>
        </w:rPr>
        <w:t>International Journal of Education &amp; the Arts</w:t>
      </w:r>
      <w:r w:rsidRPr="00110FB2">
        <w:rPr>
          <w:szCs w:val="24"/>
        </w:rPr>
        <w:t>, </w:t>
      </w:r>
      <w:r w:rsidRPr="00110FB2">
        <w:rPr>
          <w:i/>
          <w:iCs/>
          <w:szCs w:val="24"/>
        </w:rPr>
        <w:t>12</w:t>
      </w:r>
      <w:r w:rsidRPr="00110FB2">
        <w:rPr>
          <w:szCs w:val="24"/>
        </w:rPr>
        <w:t>(6), n6.</w:t>
      </w:r>
    </w:p>
    <w:p w:rsidR="00DD2EE3" w:rsidRPr="00110FB2" w:rsidRDefault="00DD2EE3" w:rsidP="00110FB2">
      <w:pPr>
        <w:ind w:left="720" w:hanging="720"/>
        <w:rPr>
          <w:szCs w:val="24"/>
        </w:rPr>
      </w:pPr>
      <w:r w:rsidRPr="00110FB2">
        <w:rPr>
          <w:szCs w:val="24"/>
        </w:rPr>
        <w:t>Crawford, C. M. (2008). </w:t>
      </w:r>
      <w:r w:rsidRPr="00110FB2">
        <w:rPr>
          <w:i/>
          <w:iCs/>
          <w:szCs w:val="24"/>
        </w:rPr>
        <w:t>New products management</w:t>
      </w:r>
      <w:r w:rsidRPr="00110FB2">
        <w:rPr>
          <w:szCs w:val="24"/>
        </w:rPr>
        <w:t>. Tata McGraw-Hill Education.</w:t>
      </w:r>
    </w:p>
    <w:sectPr w:rsidR="00DD2EE3" w:rsidRPr="00110FB2" w:rsidSect="00110FB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0B73" w:rsidRDefault="00FF0B73" w:rsidP="001F1CBC">
      <w:pPr>
        <w:spacing w:line="240" w:lineRule="auto"/>
      </w:pPr>
      <w:r>
        <w:separator/>
      </w:r>
    </w:p>
  </w:endnote>
  <w:endnote w:type="continuationSeparator" w:id="0">
    <w:p w:rsidR="00FF0B73" w:rsidRDefault="00FF0B73" w:rsidP="001F1CB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0B73" w:rsidRDefault="00FF0B73" w:rsidP="001F1CBC">
      <w:pPr>
        <w:spacing w:line="240" w:lineRule="auto"/>
      </w:pPr>
      <w:r>
        <w:separator/>
      </w:r>
    </w:p>
  </w:footnote>
  <w:footnote w:type="continuationSeparator" w:id="0">
    <w:p w:rsidR="00FF0B73" w:rsidRDefault="00FF0B73" w:rsidP="001F1CB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FB2" w:rsidRDefault="00110FB2">
    <w:pPr>
      <w:pStyle w:val="Header"/>
      <w:jc w:val="right"/>
    </w:pPr>
    <w:r>
      <w:t xml:space="preserve">CRTICAL THINKING IN HULU CASE STUDY </w:t>
    </w:r>
    <w:r>
      <w:tab/>
    </w:r>
    <w:sdt>
      <w:sdtPr>
        <w:id w:val="74094263"/>
        <w:docPartObj>
          <w:docPartGallery w:val="Page Numbers (Top of Page)"/>
          <w:docPartUnique/>
        </w:docPartObj>
      </w:sdtPr>
      <w:sdtContent>
        <w:fldSimple w:instr=" PAGE   \* MERGEFORMAT ">
          <w:r>
            <w:rPr>
              <w:noProof/>
            </w:rPr>
            <w:t>6</w:t>
          </w:r>
        </w:fldSimple>
      </w:sdtContent>
    </w:sdt>
  </w:p>
  <w:p w:rsidR="009F030D" w:rsidRDefault="009F030D" w:rsidP="009F030D">
    <w:pPr>
      <w:spacing w:line="240" w:lineRule="auto"/>
      <w:ind w:firstLine="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FB2" w:rsidRDefault="00110FB2" w:rsidP="00110FB2">
    <w:pPr>
      <w:pStyle w:val="Header"/>
      <w:spacing w:line="480" w:lineRule="auto"/>
      <w:jc w:val="right"/>
    </w:pPr>
    <w:r>
      <w:t>Running head: CRTICAL THINKING IN HULU CASE STUDY</w:t>
    </w:r>
    <w:r>
      <w:tab/>
    </w:r>
    <w:sdt>
      <w:sdtPr>
        <w:id w:val="74094206"/>
        <w:docPartObj>
          <w:docPartGallery w:val="Page Numbers (Top of Page)"/>
          <w:docPartUnique/>
        </w:docPartObj>
      </w:sdtPr>
      <w:sdtContent>
        <w:fldSimple w:instr=" PAGE   \* MERGEFORMAT ">
          <w:r w:rsidR="00FF0B73">
            <w:rPr>
              <w:noProof/>
            </w:rPr>
            <w:t>1</w:t>
          </w:r>
        </w:fldSimple>
      </w:sdtContent>
    </w:sdt>
  </w:p>
  <w:p w:rsidR="001F1CBC" w:rsidRDefault="001F1CBC" w:rsidP="00110FB2">
    <w:pPr>
      <w:ind w:firstLine="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savePreviewPicture/>
  <w:hdrShapeDefaults>
    <o:shapedefaults v:ext="edit" spidmax="5122"/>
  </w:hdrShapeDefaults>
  <w:footnotePr>
    <w:footnote w:id="-1"/>
    <w:footnote w:id="0"/>
  </w:footnotePr>
  <w:endnotePr>
    <w:endnote w:id="-1"/>
    <w:endnote w:id="0"/>
  </w:endnotePr>
  <w:compat/>
  <w:rsids>
    <w:rsidRoot w:val="00F802FA"/>
    <w:rsid w:val="000C7857"/>
    <w:rsid w:val="00110FB2"/>
    <w:rsid w:val="001903A8"/>
    <w:rsid w:val="001A0615"/>
    <w:rsid w:val="001F1CBC"/>
    <w:rsid w:val="002559AA"/>
    <w:rsid w:val="002E360A"/>
    <w:rsid w:val="002F7713"/>
    <w:rsid w:val="00364987"/>
    <w:rsid w:val="00412840"/>
    <w:rsid w:val="00543ABF"/>
    <w:rsid w:val="005F2AB7"/>
    <w:rsid w:val="006252EF"/>
    <w:rsid w:val="00843129"/>
    <w:rsid w:val="00874B76"/>
    <w:rsid w:val="008A7CF4"/>
    <w:rsid w:val="008E4FC7"/>
    <w:rsid w:val="0090461C"/>
    <w:rsid w:val="009879F1"/>
    <w:rsid w:val="009B0E45"/>
    <w:rsid w:val="009F030D"/>
    <w:rsid w:val="009F113B"/>
    <w:rsid w:val="00A51C79"/>
    <w:rsid w:val="00B840E7"/>
    <w:rsid w:val="00BB4B96"/>
    <w:rsid w:val="00C618CA"/>
    <w:rsid w:val="00D36DE9"/>
    <w:rsid w:val="00D512B0"/>
    <w:rsid w:val="00DD2EE3"/>
    <w:rsid w:val="00DF3D06"/>
    <w:rsid w:val="00E3007F"/>
    <w:rsid w:val="00F802FA"/>
    <w:rsid w:val="00F83873"/>
    <w:rsid w:val="00FB0B6B"/>
    <w:rsid w:val="00FC5149"/>
    <w:rsid w:val="00FF0B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02124"/>
        <w:sz w:val="24"/>
        <w:szCs w:val="33"/>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8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1CBC"/>
    <w:pPr>
      <w:tabs>
        <w:tab w:val="center" w:pos="4680"/>
        <w:tab w:val="right" w:pos="9360"/>
      </w:tabs>
      <w:spacing w:line="240" w:lineRule="auto"/>
    </w:pPr>
  </w:style>
  <w:style w:type="character" w:customStyle="1" w:styleId="HeaderChar">
    <w:name w:val="Header Char"/>
    <w:basedOn w:val="DefaultParagraphFont"/>
    <w:link w:val="Header"/>
    <w:uiPriority w:val="99"/>
    <w:rsid w:val="001F1CBC"/>
  </w:style>
  <w:style w:type="paragraph" w:styleId="Footer">
    <w:name w:val="footer"/>
    <w:basedOn w:val="Normal"/>
    <w:link w:val="FooterChar"/>
    <w:uiPriority w:val="99"/>
    <w:unhideWhenUsed/>
    <w:rsid w:val="001F1CBC"/>
    <w:pPr>
      <w:tabs>
        <w:tab w:val="center" w:pos="4680"/>
        <w:tab w:val="right" w:pos="9360"/>
      </w:tabs>
      <w:spacing w:line="240" w:lineRule="auto"/>
    </w:pPr>
  </w:style>
  <w:style w:type="character" w:customStyle="1" w:styleId="FooterChar">
    <w:name w:val="Footer Char"/>
    <w:basedOn w:val="DefaultParagraphFont"/>
    <w:link w:val="Footer"/>
    <w:uiPriority w:val="99"/>
    <w:rsid w:val="001F1CB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965</Words>
  <Characters>5503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FRANK</cp:lastModifiedBy>
  <cp:revision>2</cp:revision>
  <dcterms:created xsi:type="dcterms:W3CDTF">2019-03-27T22:40:00Z</dcterms:created>
  <dcterms:modified xsi:type="dcterms:W3CDTF">2019-03-27T22:40:00Z</dcterms:modified>
</cp:coreProperties>
</file>